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25" w:rsidRPr="00F017F4" w:rsidRDefault="00127325" w:rsidP="00127325">
      <w:pPr>
        <w:tabs>
          <w:tab w:val="left" w:pos="5387"/>
        </w:tabs>
        <w:spacing w:line="240" w:lineRule="exact"/>
        <w:rPr>
          <w:rFonts w:ascii="Arial" w:eastAsia="Arial Unicode MS" w:hAnsi="Arial" w:cs="Arial"/>
          <w:i/>
          <w:sz w:val="20"/>
        </w:rPr>
      </w:pPr>
      <w:r w:rsidRPr="00F017F4">
        <w:rPr>
          <w:rFonts w:ascii="Arial" w:eastAsia="Arial Unicode MS" w:hAnsi="Arial" w:cs="Arial"/>
          <w:i/>
          <w:sz w:val="20"/>
        </w:rPr>
        <w:t>A felsorolt állatok számával válaszolj!</w:t>
      </w:r>
      <w:r w:rsidRPr="00F017F4">
        <w:rPr>
          <w:rFonts w:ascii="Arial" w:hAnsi="Arial"/>
          <w:i/>
          <w:sz w:val="20"/>
        </w:rPr>
        <w:t xml:space="preserve"> </w:t>
      </w:r>
    </w:p>
    <w:p w:rsidR="00127325" w:rsidRDefault="00127325" w:rsidP="00127325">
      <w:pPr>
        <w:rPr>
          <w:rFonts w:ascii="Verdana" w:eastAsia="Arial Unicode MS" w:hAnsi="Verdana" w:cs="Arial"/>
          <w:sz w:val="22"/>
          <w:szCs w:val="22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2988"/>
        <w:gridCol w:w="2880"/>
        <w:gridCol w:w="3420"/>
      </w:tblGrid>
      <w:tr w:rsidR="00127325" w:rsidTr="0057338A">
        <w:trPr>
          <w:trHeight w:val="340"/>
          <w:jc w:val="center"/>
        </w:trPr>
        <w:tc>
          <w:tcPr>
            <w:tcW w:w="2988" w:type="dxa"/>
            <w:vAlign w:val="center"/>
          </w:tcPr>
          <w:p w:rsidR="00127325" w:rsidRDefault="00127325" w:rsidP="00127325">
            <w:pPr>
              <w:numPr>
                <w:ilvl w:val="0"/>
                <w:numId w:val="1"/>
              </w:numPr>
              <w:tabs>
                <w:tab w:val="clear" w:pos="720"/>
                <w:tab w:val="num" w:pos="437"/>
              </w:tabs>
              <w:ind w:hanging="643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fürge gyík</w:t>
            </w:r>
          </w:p>
        </w:tc>
        <w:tc>
          <w:tcPr>
            <w:tcW w:w="2880" w:type="dxa"/>
            <w:vAlign w:val="center"/>
          </w:tcPr>
          <w:p w:rsidR="00127325" w:rsidRDefault="00E04934" w:rsidP="0012732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szöcske</w:t>
            </w:r>
          </w:p>
        </w:tc>
        <w:tc>
          <w:tcPr>
            <w:tcW w:w="3420" w:type="dxa"/>
            <w:vAlign w:val="center"/>
          </w:tcPr>
          <w:p w:rsidR="00127325" w:rsidRDefault="00127325" w:rsidP="0012732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sáska</w:t>
            </w:r>
          </w:p>
        </w:tc>
      </w:tr>
      <w:tr w:rsidR="00127325" w:rsidTr="0057338A">
        <w:trPr>
          <w:trHeight w:val="340"/>
          <w:jc w:val="center"/>
        </w:trPr>
        <w:tc>
          <w:tcPr>
            <w:tcW w:w="2988" w:type="dxa"/>
            <w:vAlign w:val="center"/>
          </w:tcPr>
          <w:p w:rsidR="00127325" w:rsidRDefault="00E04934" w:rsidP="00127325">
            <w:pPr>
              <w:numPr>
                <w:ilvl w:val="0"/>
                <w:numId w:val="1"/>
              </w:numPr>
              <w:tabs>
                <w:tab w:val="clear" w:pos="720"/>
                <w:tab w:val="num" w:pos="437"/>
              </w:tabs>
              <w:ind w:hanging="643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egerészölyv</w:t>
            </w:r>
          </w:p>
        </w:tc>
        <w:tc>
          <w:tcPr>
            <w:tcW w:w="2880" w:type="dxa"/>
            <w:vAlign w:val="center"/>
          </w:tcPr>
          <w:p w:rsidR="00127325" w:rsidRDefault="00127325" w:rsidP="0012732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mezei nyúl</w:t>
            </w:r>
          </w:p>
        </w:tc>
        <w:tc>
          <w:tcPr>
            <w:tcW w:w="3420" w:type="dxa"/>
            <w:vAlign w:val="center"/>
          </w:tcPr>
          <w:p w:rsidR="00127325" w:rsidRDefault="00127325" w:rsidP="0012732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mezei pocok</w:t>
            </w:r>
          </w:p>
        </w:tc>
      </w:tr>
      <w:tr w:rsidR="00127325" w:rsidTr="0057338A">
        <w:trPr>
          <w:trHeight w:val="340"/>
          <w:jc w:val="center"/>
        </w:trPr>
        <w:tc>
          <w:tcPr>
            <w:tcW w:w="2988" w:type="dxa"/>
            <w:vAlign w:val="center"/>
          </w:tcPr>
          <w:p w:rsidR="00127325" w:rsidRDefault="00E04934" w:rsidP="00127325">
            <w:pPr>
              <w:numPr>
                <w:ilvl w:val="0"/>
                <w:numId w:val="1"/>
              </w:numPr>
              <w:tabs>
                <w:tab w:val="clear" w:pos="720"/>
                <w:tab w:val="num" w:pos="437"/>
              </w:tabs>
              <w:ind w:hanging="643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parlagi sas</w:t>
            </w:r>
          </w:p>
        </w:tc>
        <w:tc>
          <w:tcPr>
            <w:tcW w:w="2880" w:type="dxa"/>
            <w:vAlign w:val="center"/>
          </w:tcPr>
          <w:p w:rsidR="00127325" w:rsidRDefault="00E04934" w:rsidP="0012732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fogoly</w:t>
            </w:r>
          </w:p>
        </w:tc>
        <w:tc>
          <w:tcPr>
            <w:tcW w:w="3420" w:type="dxa"/>
            <w:vAlign w:val="center"/>
          </w:tcPr>
          <w:p w:rsidR="00127325" w:rsidRDefault="00127325" w:rsidP="0012732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</w:p>
        </w:tc>
      </w:tr>
      <w:tr w:rsidR="00127325" w:rsidTr="0057338A">
        <w:trPr>
          <w:trHeight w:val="340"/>
          <w:jc w:val="center"/>
        </w:trPr>
        <w:tc>
          <w:tcPr>
            <w:tcW w:w="2988" w:type="dxa"/>
            <w:vAlign w:val="center"/>
          </w:tcPr>
          <w:p w:rsidR="00127325" w:rsidRDefault="00E04934" w:rsidP="00127325">
            <w:pPr>
              <w:numPr>
                <w:ilvl w:val="0"/>
                <w:numId w:val="1"/>
              </w:numPr>
              <w:tabs>
                <w:tab w:val="clear" w:pos="720"/>
                <w:tab w:val="num" w:pos="437"/>
              </w:tabs>
              <w:ind w:hanging="643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tücsök</w:t>
            </w:r>
          </w:p>
        </w:tc>
        <w:tc>
          <w:tcPr>
            <w:tcW w:w="2880" w:type="dxa"/>
            <w:vAlign w:val="center"/>
          </w:tcPr>
          <w:p w:rsidR="00127325" w:rsidRDefault="00E04934" w:rsidP="0012732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fácán</w:t>
            </w:r>
          </w:p>
        </w:tc>
        <w:tc>
          <w:tcPr>
            <w:tcW w:w="3420" w:type="dxa"/>
            <w:vAlign w:val="center"/>
          </w:tcPr>
          <w:p w:rsidR="00127325" w:rsidRPr="00E04934" w:rsidRDefault="00127325" w:rsidP="00E04934">
            <w:pPr>
              <w:pStyle w:val="Listaszerbekezds"/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27325" w:rsidRDefault="00127325" w:rsidP="00127325">
      <w:pPr>
        <w:rPr>
          <w:rFonts w:ascii="Verdana" w:eastAsia="Arial Unicode MS" w:hAnsi="Verdan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325"/>
        <w:gridCol w:w="325"/>
        <w:gridCol w:w="325"/>
        <w:gridCol w:w="3593"/>
        <w:gridCol w:w="400"/>
        <w:gridCol w:w="1528"/>
        <w:gridCol w:w="327"/>
        <w:gridCol w:w="327"/>
        <w:gridCol w:w="340"/>
      </w:tblGrid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  <w:r w:rsidRPr="004E2CEF">
              <w:rPr>
                <w:rFonts w:ascii="Arial" w:eastAsia="Arial Unicode MS" w:hAnsi="Arial" w:cs="Arial"/>
                <w:sz w:val="20"/>
              </w:rPr>
              <w:t>kérődző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kifejlés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fej, tor, potroh</w:t>
            </w: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ugróláb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változó testhőmérséklet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rágó szájszerv</w:t>
            </w:r>
            <w:bookmarkStart w:id="0" w:name="_GoBack"/>
            <w:bookmarkEnd w:id="0"/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tépő csőr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Pr="004E2CEF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kifejlés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mindenevő</w:t>
            </w: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rovar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Pr="004E2CEF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 w:rsidRPr="004E2CEF">
              <w:rPr>
                <w:rFonts w:ascii="Arial" w:eastAsia="Arial Unicode MS" w:hAnsi="Arial" w:cs="Arial"/>
                <w:sz w:val="20"/>
              </w:rPr>
              <w:t>teljes átalakulás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tépő csőr</w:t>
            </w: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fészeklakó fiókák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Pr="004E2CEF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 w:rsidRPr="004E2CEF">
              <w:rPr>
                <w:rFonts w:ascii="Arial" w:eastAsia="Arial Unicode MS" w:hAnsi="Arial" w:cs="Arial"/>
                <w:sz w:val="20"/>
              </w:rPr>
              <w:t>tarajos zápfog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kapirgáló láb</w:t>
            </w: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3 pár ízelt láb</w:t>
            </w: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hernyó</w:t>
            </w: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  <w:r w:rsidRPr="004E2CEF">
              <w:rPr>
                <w:rFonts w:ascii="Arial" w:eastAsia="Arial Unicode MS" w:hAnsi="Arial" w:cs="Arial"/>
                <w:sz w:val="20"/>
              </w:rPr>
              <w:t>redős zápfog</w:t>
            </w: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  <w:tr w:rsidR="00E04934" w:rsidTr="00E04934">
        <w:trPr>
          <w:trHeight w:val="255"/>
          <w:jc w:val="center"/>
        </w:trPr>
        <w:tc>
          <w:tcPr>
            <w:tcW w:w="1572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5" w:type="dxa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593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0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528" w:type="dxa"/>
            <w:vAlign w:val="center"/>
          </w:tcPr>
          <w:p w:rsidR="00E04934" w:rsidRDefault="00E04934" w:rsidP="0057338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27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40" w:type="dxa"/>
            <w:vAlign w:val="center"/>
          </w:tcPr>
          <w:p w:rsidR="00E04934" w:rsidRDefault="00E04934" w:rsidP="0057338A">
            <w:pPr>
              <w:spacing w:line="320" w:lineRule="exact"/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127325" w:rsidRDefault="00127325" w:rsidP="00127325">
      <w:pPr>
        <w:spacing w:line="320" w:lineRule="exact"/>
        <w:rPr>
          <w:rFonts w:ascii="Verdana" w:eastAsia="Arial Unicode MS" w:hAnsi="Verdana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12"/>
        <w:gridCol w:w="411"/>
        <w:gridCol w:w="411"/>
        <w:gridCol w:w="411"/>
        <w:gridCol w:w="411"/>
        <w:gridCol w:w="411"/>
        <w:gridCol w:w="2351"/>
        <w:gridCol w:w="417"/>
        <w:gridCol w:w="417"/>
        <w:gridCol w:w="417"/>
        <w:gridCol w:w="417"/>
        <w:gridCol w:w="417"/>
      </w:tblGrid>
      <w:tr w:rsidR="00940E8C" w:rsidTr="00940E8C">
        <w:trPr>
          <w:trHeight w:val="396"/>
        </w:trPr>
        <w:tc>
          <w:tcPr>
            <w:tcW w:w="2164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eastAsia="Arial Unicode MS" w:hAnsi="Verdana" w:cs="Arial"/>
                <w:sz w:val="18"/>
                <w:szCs w:val="18"/>
              </w:rPr>
              <w:t>emlős állat</w:t>
            </w:r>
            <w:proofErr w:type="gramEnd"/>
          </w:p>
        </w:tc>
        <w:tc>
          <w:tcPr>
            <w:tcW w:w="412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2351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sz w:val="18"/>
                <w:szCs w:val="18"/>
              </w:rPr>
              <w:t xml:space="preserve">növényevő </w:t>
            </w:r>
          </w:p>
        </w:tc>
        <w:tc>
          <w:tcPr>
            <w:tcW w:w="417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7" w:type="dxa"/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:rsidR="00940E8C" w:rsidRDefault="00940E8C" w:rsidP="0057338A">
            <w:pPr>
              <w:spacing w:line="320" w:lineRule="exact"/>
              <w:rPr>
                <w:rFonts w:ascii="Verdana" w:eastAsia="Arial Unicode MS" w:hAnsi="Verdana" w:cs="Arial"/>
                <w:sz w:val="18"/>
                <w:szCs w:val="18"/>
              </w:rPr>
            </w:pPr>
          </w:p>
        </w:tc>
      </w:tr>
    </w:tbl>
    <w:p w:rsidR="00127325" w:rsidRDefault="00127325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Írd le a fotoszintézis fogalmát!</w:t>
      </w: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Írj ket</w:t>
      </w:r>
      <w:r w:rsidR="00E04934">
        <w:rPr>
          <w:rFonts w:ascii="Arial" w:hAnsi="Arial" w:cs="Arial"/>
          <w:i/>
          <w:sz w:val="22"/>
          <w:szCs w:val="22"/>
        </w:rPr>
        <w:t xml:space="preserve">tő- kettő táplálékláncot </w:t>
      </w:r>
      <w:r>
        <w:rPr>
          <w:rFonts w:ascii="Arial" w:hAnsi="Arial" w:cs="Arial"/>
          <w:i/>
          <w:sz w:val="22"/>
          <w:szCs w:val="22"/>
        </w:rPr>
        <w:t>a rét élőlényeiből!</w:t>
      </w: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127325" w:rsidRDefault="00127325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940E8C" w:rsidP="00127325">
      <w:pPr>
        <w:rPr>
          <w:rFonts w:ascii="Arial" w:hAnsi="Arial" w:cs="Arial"/>
          <w:i/>
          <w:sz w:val="22"/>
          <w:szCs w:val="22"/>
        </w:rPr>
      </w:pPr>
    </w:p>
    <w:p w:rsidR="00940E8C" w:rsidRDefault="00E04934" w:rsidP="001273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Írd le a fűfélék jellemzőit! Hogyan alkalmazkodtak a környezeti tényezőkhöz?</w:t>
      </w:r>
    </w:p>
    <w:p w:rsidR="00127325" w:rsidRDefault="00127325" w:rsidP="00127325">
      <w:pPr>
        <w:rPr>
          <w:rFonts w:ascii="Arial" w:hAnsi="Arial" w:cs="Arial"/>
          <w:i/>
          <w:sz w:val="22"/>
          <w:szCs w:val="22"/>
        </w:rPr>
      </w:pPr>
    </w:p>
    <w:p w:rsidR="00FA70BC" w:rsidRDefault="00FA70BC"/>
    <w:p w:rsidR="00940E8C" w:rsidRDefault="00940E8C"/>
    <w:p w:rsidR="00940E8C" w:rsidRDefault="00940E8C"/>
    <w:p w:rsidR="00940E8C" w:rsidRDefault="00940E8C"/>
    <w:p w:rsidR="00940E8C" w:rsidRDefault="00940E8C">
      <w:pPr>
        <w:rPr>
          <w:rFonts w:ascii="Arial" w:hAnsi="Arial" w:cs="Arial"/>
          <w:i/>
          <w:sz w:val="22"/>
          <w:szCs w:val="22"/>
        </w:rPr>
      </w:pPr>
      <w:r w:rsidRPr="00940E8C">
        <w:rPr>
          <w:rFonts w:ascii="Arial" w:hAnsi="Arial" w:cs="Arial"/>
          <w:i/>
          <w:sz w:val="22"/>
          <w:szCs w:val="22"/>
        </w:rPr>
        <w:t>Írd le a sáska jellemzőit!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Ismertetsd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 termelők, elsődleges fogyasztók, másodlagos fogyasztók, harmadlagos fogyasztók, csúcsragadozók j</w:t>
      </w:r>
      <w:r w:rsidR="00E04934">
        <w:rPr>
          <w:rFonts w:ascii="Arial" w:hAnsi="Arial" w:cs="Arial"/>
          <w:i/>
          <w:sz w:val="22"/>
          <w:szCs w:val="22"/>
        </w:rPr>
        <w:t>ellemzőit! Írj rá példát az</w:t>
      </w:r>
      <w:proofErr w:type="gramStart"/>
      <w:r w:rsidR="00E04934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>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rét </w:t>
      </w:r>
      <w:proofErr w:type="spellStart"/>
      <w:r>
        <w:rPr>
          <w:rFonts w:ascii="Arial" w:hAnsi="Arial" w:cs="Arial"/>
          <w:i/>
          <w:sz w:val="22"/>
          <w:szCs w:val="22"/>
        </w:rPr>
        <w:t>élőlényeiból</w:t>
      </w:r>
      <w:proofErr w:type="spellEnd"/>
      <w:r>
        <w:rPr>
          <w:rFonts w:ascii="Arial" w:hAnsi="Arial" w:cs="Arial"/>
          <w:i/>
          <w:sz w:val="22"/>
          <w:szCs w:val="22"/>
        </w:rPr>
        <w:t>!</w:t>
      </w: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E0493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Mezei zsálya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Pr="00940E8C" w:rsidRDefault="00940E8C">
      <w:pPr>
        <w:rPr>
          <w:rFonts w:ascii="Arial" w:hAnsi="Arial" w:cs="Arial"/>
          <w:i/>
          <w:sz w:val="22"/>
          <w:szCs w:val="22"/>
        </w:rPr>
      </w:pPr>
    </w:p>
    <w:p w:rsidR="00940E8C" w:rsidRDefault="00940E8C"/>
    <w:sectPr w:rsidR="0094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EDF"/>
    <w:multiLevelType w:val="hybridMultilevel"/>
    <w:tmpl w:val="A582F2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90CEB"/>
    <w:multiLevelType w:val="hybridMultilevel"/>
    <w:tmpl w:val="5C82716E"/>
    <w:lvl w:ilvl="0" w:tplc="255463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223CA"/>
    <w:multiLevelType w:val="hybridMultilevel"/>
    <w:tmpl w:val="C7B4E506"/>
    <w:lvl w:ilvl="0" w:tplc="526423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25"/>
    <w:rsid w:val="00127325"/>
    <w:rsid w:val="00421E64"/>
    <w:rsid w:val="00940E8C"/>
    <w:rsid w:val="00E04934"/>
    <w:rsid w:val="00F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78A3"/>
  <w15:chartTrackingRefBased/>
  <w15:docId w15:val="{B282C78B-9E56-4A4C-952C-E450D1DC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73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Pisti</dc:creator>
  <cp:keywords/>
  <dc:description/>
  <cp:lastModifiedBy>Fsz002</cp:lastModifiedBy>
  <cp:revision>2</cp:revision>
  <dcterms:created xsi:type="dcterms:W3CDTF">2026-03-11T08:09:00Z</dcterms:created>
  <dcterms:modified xsi:type="dcterms:W3CDTF">2026-03-11T08:09:00Z</dcterms:modified>
</cp:coreProperties>
</file>