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99" w:rsidRDefault="009C5F99" w:rsidP="009C5F99">
      <w:r>
        <w:t>A sárga kicsi kígyó I. rész (székely népmese)</w:t>
      </w:r>
      <w:r>
        <w:tab/>
      </w:r>
      <w:r>
        <w:tab/>
      </w:r>
      <w:r>
        <w:tab/>
      </w:r>
      <w:r>
        <w:tab/>
      </w:r>
      <w:r w:rsidR="00E21F7A">
        <w:tab/>
      </w:r>
      <w:proofErr w:type="spellStart"/>
      <w:r w:rsidRPr="009C5F99">
        <w:rPr>
          <w:highlight w:val="yellow"/>
        </w:rPr>
        <w:t>Verdana</w:t>
      </w:r>
      <w:proofErr w:type="spellEnd"/>
      <w:r w:rsidRPr="009C5F99">
        <w:rPr>
          <w:highlight w:val="yellow"/>
        </w:rPr>
        <w:t>, 16p, F, zöld, D, aláhúzott</w:t>
      </w:r>
    </w:p>
    <w:p w:rsidR="009C5F99" w:rsidRPr="009C5F99" w:rsidRDefault="009C5F99" w:rsidP="009C5F99">
      <w:pPr>
        <w:rPr>
          <w:highlight w:val="yellow"/>
        </w:rPr>
      </w:pPr>
      <w:r>
        <w:t>Hol volt, hol nem volt, még hetedhét országon is túl.</w:t>
      </w:r>
      <w:r>
        <w:tab/>
      </w:r>
      <w:r>
        <w:tab/>
      </w:r>
      <w:r>
        <w:tab/>
      </w:r>
      <w:r w:rsidR="00E21F7A">
        <w:tab/>
      </w:r>
      <w:proofErr w:type="spellStart"/>
      <w:r w:rsidRPr="009C5F99">
        <w:rPr>
          <w:highlight w:val="yellow"/>
        </w:rPr>
        <w:t>Arial</w:t>
      </w:r>
      <w:proofErr w:type="spellEnd"/>
      <w:r w:rsidRPr="009C5F99">
        <w:rPr>
          <w:highlight w:val="yellow"/>
        </w:rPr>
        <w:t xml:space="preserve">, 12p, D, kék, </w:t>
      </w:r>
    </w:p>
    <w:p w:rsidR="009C5F99" w:rsidRDefault="009C5F99" w:rsidP="009C5F99">
      <w:r>
        <w:t xml:space="preserve">Volt egyszer egy szegény ember, s annak felesége. </w:t>
      </w:r>
      <w:r>
        <w:tab/>
      </w:r>
      <w:r>
        <w:tab/>
      </w:r>
      <w:r>
        <w:tab/>
      </w:r>
      <w:r w:rsidR="00E21F7A">
        <w:tab/>
      </w:r>
      <w:proofErr w:type="spellStart"/>
      <w:r w:rsidRPr="009C5F99">
        <w:rPr>
          <w:highlight w:val="yellow"/>
        </w:rPr>
        <w:t>Comic</w:t>
      </w:r>
      <w:proofErr w:type="spellEnd"/>
      <w:r w:rsidRPr="009C5F99">
        <w:rPr>
          <w:highlight w:val="yellow"/>
        </w:rPr>
        <w:t xml:space="preserve"> </w:t>
      </w:r>
      <w:proofErr w:type="spellStart"/>
      <w:r w:rsidRPr="009C5F99">
        <w:rPr>
          <w:highlight w:val="yellow"/>
        </w:rPr>
        <w:t>Sans</w:t>
      </w:r>
      <w:proofErr w:type="spellEnd"/>
      <w:r w:rsidRPr="009C5F99">
        <w:rPr>
          <w:highlight w:val="yellow"/>
        </w:rPr>
        <w:t>, F, piros, szaggatottan aláhúzott</w:t>
      </w:r>
    </w:p>
    <w:p w:rsidR="009C5F99" w:rsidRDefault="009C5F99" w:rsidP="009C5F99">
      <w:r>
        <w:t>Éltek, ahogy éltek, nem panaszkodtak a szegénység miatt.</w:t>
      </w:r>
      <w:r>
        <w:tab/>
      </w:r>
      <w:r>
        <w:tab/>
      </w:r>
      <w:r w:rsidR="00E21F7A">
        <w:tab/>
      </w:r>
      <w:proofErr w:type="spellStart"/>
      <w:r>
        <w:rPr>
          <w:rFonts w:asciiTheme="majorHAnsi" w:hAnsiTheme="majorHAnsi" w:cstheme="majorHAnsi"/>
          <w:highlight w:val="yellow"/>
        </w:rPr>
        <w:t>Calibri</w:t>
      </w:r>
      <w:proofErr w:type="spellEnd"/>
      <w:r w:rsidRPr="009C5F99">
        <w:rPr>
          <w:highlight w:val="yellow"/>
        </w:rPr>
        <w:t>, 11p, D, sárga, háttér kék, aláhúzott</w:t>
      </w:r>
    </w:p>
    <w:p w:rsidR="009C5F99" w:rsidRDefault="009C5F99" w:rsidP="009C5F99">
      <w:r>
        <w:t>Csak azon keseregtek, hogy nincs gyermekük</w:t>
      </w:r>
      <w:r w:rsidRPr="009C5F99">
        <w:t xml:space="preserve">. </w:t>
      </w:r>
      <w:r w:rsidRPr="009C5F99">
        <w:tab/>
      </w:r>
      <w:r w:rsidRPr="009C5F99">
        <w:tab/>
      </w:r>
      <w:r w:rsidRPr="009C5F99">
        <w:tab/>
      </w:r>
      <w:r>
        <w:tab/>
      </w:r>
      <w:r w:rsidR="00E21F7A">
        <w:tab/>
      </w:r>
      <w:proofErr w:type="spellStart"/>
      <w:r w:rsidRPr="009C5F99">
        <w:rPr>
          <w:rFonts w:asciiTheme="majorHAnsi" w:hAnsiTheme="majorHAnsi" w:cstheme="majorHAnsi"/>
          <w:highlight w:val="yellow"/>
        </w:rPr>
        <w:t>Impact</w:t>
      </w:r>
      <w:proofErr w:type="spellEnd"/>
      <w:r w:rsidRPr="009C5F99">
        <w:rPr>
          <w:highlight w:val="yellow"/>
        </w:rPr>
        <w:t xml:space="preserve">, 12p, D, </w:t>
      </w:r>
      <w:r>
        <w:rPr>
          <w:highlight w:val="yellow"/>
        </w:rPr>
        <w:t>piros</w:t>
      </w:r>
      <w:r w:rsidRPr="009C5F99">
        <w:rPr>
          <w:highlight w:val="yellow"/>
        </w:rPr>
        <w:t>,</w:t>
      </w:r>
    </w:p>
    <w:p w:rsidR="009C5F99" w:rsidRDefault="009C5F99" w:rsidP="009C5F99">
      <w:r>
        <w:t xml:space="preserve">Imádkoztak este, reggel, </w:t>
      </w:r>
      <w:proofErr w:type="spellStart"/>
      <w:r>
        <w:t>lefektükben</w:t>
      </w:r>
      <w:proofErr w:type="spellEnd"/>
      <w:r>
        <w:t xml:space="preserve">, felkeltükben: </w:t>
      </w:r>
      <w:r>
        <w:tab/>
      </w:r>
      <w:r>
        <w:tab/>
      </w:r>
      <w:r>
        <w:tab/>
      </w:r>
      <w:r w:rsidR="00E21F7A">
        <w:tab/>
      </w:r>
      <w:proofErr w:type="spellStart"/>
      <w:r w:rsidRPr="009C5F99">
        <w:rPr>
          <w:highlight w:val="yellow"/>
        </w:rPr>
        <w:t>Comic</w:t>
      </w:r>
      <w:proofErr w:type="spellEnd"/>
      <w:r w:rsidRPr="009C5F99">
        <w:rPr>
          <w:highlight w:val="yellow"/>
        </w:rPr>
        <w:t xml:space="preserve"> </w:t>
      </w:r>
      <w:proofErr w:type="spellStart"/>
      <w:r w:rsidRPr="009C5F99">
        <w:rPr>
          <w:highlight w:val="yellow"/>
        </w:rPr>
        <w:t>Sans</w:t>
      </w:r>
      <w:proofErr w:type="spellEnd"/>
      <w:r w:rsidRPr="009C5F99">
        <w:rPr>
          <w:highlight w:val="yellow"/>
        </w:rPr>
        <w:t xml:space="preserve">, </w:t>
      </w:r>
      <w:r>
        <w:rPr>
          <w:highlight w:val="yellow"/>
        </w:rPr>
        <w:t xml:space="preserve">13p, </w:t>
      </w:r>
      <w:r w:rsidRPr="009C5F99">
        <w:rPr>
          <w:highlight w:val="yellow"/>
        </w:rPr>
        <w:t xml:space="preserve">F, piros, </w:t>
      </w:r>
      <w:r>
        <w:rPr>
          <w:highlight w:val="yellow"/>
        </w:rPr>
        <w:t>hullámos</w:t>
      </w:r>
      <w:r w:rsidRPr="009C5F99">
        <w:rPr>
          <w:highlight w:val="yellow"/>
        </w:rPr>
        <w:t>an aláhúzott</w:t>
      </w:r>
    </w:p>
    <w:p w:rsidR="009C5F99" w:rsidRDefault="009C5F99" w:rsidP="009C5F99">
      <w:r>
        <w:t xml:space="preserve">Istenem, csak akkora gyermeket adj, mint egy ütés tapló! </w:t>
      </w:r>
      <w:r>
        <w:tab/>
      </w:r>
      <w:r>
        <w:tab/>
      </w:r>
      <w:r w:rsidR="00E21F7A">
        <w:tab/>
      </w:r>
      <w:proofErr w:type="spellStart"/>
      <w:r w:rsidRPr="009C5F99">
        <w:rPr>
          <w:highlight w:val="yellow"/>
        </w:rPr>
        <w:t>Arial</w:t>
      </w:r>
      <w:proofErr w:type="spellEnd"/>
      <w:r w:rsidRPr="009C5F99">
        <w:rPr>
          <w:highlight w:val="yellow"/>
        </w:rPr>
        <w:t xml:space="preserve">, 12p, D, </w:t>
      </w:r>
      <w:r>
        <w:rPr>
          <w:highlight w:val="yellow"/>
        </w:rPr>
        <w:t>F, zöld</w:t>
      </w:r>
      <w:r w:rsidRPr="009C5F99">
        <w:rPr>
          <w:highlight w:val="yellow"/>
        </w:rPr>
        <w:t>,</w:t>
      </w:r>
    </w:p>
    <w:p w:rsidR="009C5F99" w:rsidRDefault="009C5F99" w:rsidP="009C5F99">
      <w:r>
        <w:t>De az Úristen nem hallgatta meg az imádságukat.</w:t>
      </w:r>
      <w:r>
        <w:tab/>
      </w:r>
      <w:r>
        <w:tab/>
      </w:r>
      <w:r w:rsidRPr="009C5F99">
        <w:t xml:space="preserve"> </w:t>
      </w:r>
      <w:r w:rsidRPr="009C5F99">
        <w:tab/>
      </w:r>
      <w:r w:rsidR="00E21F7A">
        <w:tab/>
      </w:r>
      <w:proofErr w:type="spellStart"/>
      <w:r>
        <w:rPr>
          <w:rFonts w:asciiTheme="majorHAnsi" w:hAnsiTheme="majorHAnsi" w:cstheme="majorHAnsi"/>
          <w:highlight w:val="yellow"/>
        </w:rPr>
        <w:t>Calibri</w:t>
      </w:r>
      <w:proofErr w:type="spellEnd"/>
      <w:r w:rsidRPr="009C5F99">
        <w:rPr>
          <w:highlight w:val="yellow"/>
        </w:rPr>
        <w:t xml:space="preserve">, 11p, D, sárga, háttér </w:t>
      </w:r>
      <w:r>
        <w:rPr>
          <w:highlight w:val="yellow"/>
        </w:rPr>
        <w:t>fekete</w:t>
      </w:r>
      <w:r w:rsidRPr="009C5F99">
        <w:rPr>
          <w:highlight w:val="yellow"/>
        </w:rPr>
        <w:t xml:space="preserve">, </w:t>
      </w:r>
    </w:p>
    <w:p w:rsidR="009C5F99" w:rsidRDefault="009C5F99" w:rsidP="009C5F99">
      <w:r>
        <w:t xml:space="preserve">No, telik-múlik az idő.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1F7A">
        <w:tab/>
      </w:r>
      <w:proofErr w:type="spellStart"/>
      <w:r w:rsidRPr="009C5F99">
        <w:rPr>
          <w:rFonts w:asciiTheme="majorHAnsi" w:hAnsiTheme="majorHAnsi" w:cstheme="majorHAnsi"/>
          <w:highlight w:val="yellow"/>
        </w:rPr>
        <w:t>Impact</w:t>
      </w:r>
      <w:proofErr w:type="spellEnd"/>
      <w:r w:rsidRPr="009C5F99">
        <w:rPr>
          <w:highlight w:val="yellow"/>
        </w:rPr>
        <w:t>, 1</w:t>
      </w:r>
      <w:r>
        <w:rPr>
          <w:highlight w:val="yellow"/>
        </w:rPr>
        <w:t>6</w:t>
      </w:r>
      <w:r w:rsidRPr="009C5F99">
        <w:rPr>
          <w:highlight w:val="yellow"/>
        </w:rPr>
        <w:t xml:space="preserve">p, D, </w:t>
      </w:r>
      <w:r>
        <w:rPr>
          <w:highlight w:val="yellow"/>
        </w:rPr>
        <w:t>F, piros</w:t>
      </w:r>
      <w:r w:rsidRPr="009C5F99">
        <w:rPr>
          <w:highlight w:val="yellow"/>
        </w:rPr>
        <w:t>,</w:t>
      </w:r>
    </w:p>
    <w:p w:rsidR="009C5F99" w:rsidRDefault="009C5F99" w:rsidP="009C5F99">
      <w:r>
        <w:t>Felébred egy reggel az asszony, s azt mondja az urának:</w:t>
      </w:r>
      <w:r>
        <w:tab/>
      </w:r>
      <w:r>
        <w:tab/>
      </w:r>
      <w:r>
        <w:tab/>
      </w:r>
      <w:r w:rsidR="00E21F7A" w:rsidRPr="00E21F7A">
        <w:tab/>
      </w:r>
      <w:proofErr w:type="spellStart"/>
      <w:r w:rsidRPr="009C5F99">
        <w:rPr>
          <w:highlight w:val="yellow"/>
        </w:rPr>
        <w:t>Comic</w:t>
      </w:r>
      <w:proofErr w:type="spellEnd"/>
      <w:r w:rsidRPr="009C5F99">
        <w:rPr>
          <w:highlight w:val="yellow"/>
        </w:rPr>
        <w:t xml:space="preserve"> </w:t>
      </w:r>
      <w:proofErr w:type="spellStart"/>
      <w:r w:rsidRPr="009C5F99">
        <w:rPr>
          <w:highlight w:val="yellow"/>
        </w:rPr>
        <w:t>Sans</w:t>
      </w:r>
      <w:proofErr w:type="spellEnd"/>
      <w:r w:rsidRPr="009C5F99">
        <w:rPr>
          <w:highlight w:val="yellow"/>
        </w:rPr>
        <w:t xml:space="preserve">, </w:t>
      </w:r>
      <w:r>
        <w:rPr>
          <w:highlight w:val="yellow"/>
        </w:rPr>
        <w:t xml:space="preserve">11p, </w:t>
      </w:r>
      <w:r w:rsidRPr="009C5F99">
        <w:rPr>
          <w:highlight w:val="yellow"/>
        </w:rPr>
        <w:t xml:space="preserve">F, </w:t>
      </w:r>
      <w:r>
        <w:rPr>
          <w:highlight w:val="yellow"/>
        </w:rPr>
        <w:t>kék</w:t>
      </w:r>
      <w:r w:rsidRPr="009C5F99">
        <w:rPr>
          <w:highlight w:val="yellow"/>
        </w:rPr>
        <w:t>, szaggatottan aláhúzott</w:t>
      </w:r>
    </w:p>
    <w:p w:rsidR="009C5F99" w:rsidRDefault="009C5F99" w:rsidP="009C5F99">
      <w:r>
        <w:t>- Hallja-e! Milyen bolond álmot láttam én az éjjel!</w:t>
      </w:r>
      <w:r>
        <w:tab/>
      </w:r>
      <w:r>
        <w:tab/>
      </w:r>
      <w:r>
        <w:tab/>
      </w:r>
      <w:r w:rsidRPr="009C5F99">
        <w:rPr>
          <w:highlight w:val="yellow"/>
        </w:rPr>
        <w:t xml:space="preserve"> </w:t>
      </w:r>
      <w:r w:rsidR="00E21F7A" w:rsidRPr="00E21F7A">
        <w:tab/>
      </w:r>
      <w:proofErr w:type="spellStart"/>
      <w:r w:rsidRPr="009C5F99">
        <w:rPr>
          <w:highlight w:val="yellow"/>
        </w:rPr>
        <w:t>Verdana</w:t>
      </w:r>
      <w:proofErr w:type="spellEnd"/>
      <w:r w:rsidRPr="009C5F99">
        <w:rPr>
          <w:highlight w:val="yellow"/>
        </w:rPr>
        <w:t>, 1</w:t>
      </w:r>
      <w:r>
        <w:rPr>
          <w:highlight w:val="yellow"/>
        </w:rPr>
        <w:t>2</w:t>
      </w:r>
      <w:r w:rsidRPr="009C5F99">
        <w:rPr>
          <w:highlight w:val="yellow"/>
        </w:rPr>
        <w:t xml:space="preserve">p, F, </w:t>
      </w:r>
      <w:r>
        <w:rPr>
          <w:highlight w:val="yellow"/>
        </w:rPr>
        <w:t>bordó</w:t>
      </w:r>
      <w:r w:rsidRPr="009C5F99">
        <w:rPr>
          <w:highlight w:val="yellow"/>
        </w:rPr>
        <w:t>, D, aláhúzott</w:t>
      </w:r>
    </w:p>
    <w:p w:rsidR="0087373F" w:rsidRDefault="009C5F99" w:rsidP="009C5F99">
      <w:r>
        <w:t>- Mit, ugyan bizony?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5F99">
        <w:rPr>
          <w:highlight w:val="yellow"/>
        </w:rPr>
        <w:t xml:space="preserve"> </w:t>
      </w:r>
      <w:r w:rsidR="00E21F7A" w:rsidRPr="00E21F7A">
        <w:tab/>
      </w:r>
      <w:proofErr w:type="spellStart"/>
      <w:r w:rsidRPr="009C5F99">
        <w:rPr>
          <w:highlight w:val="yellow"/>
        </w:rPr>
        <w:t>Verdana</w:t>
      </w:r>
      <w:proofErr w:type="spellEnd"/>
      <w:r w:rsidRPr="009C5F99">
        <w:rPr>
          <w:highlight w:val="yellow"/>
        </w:rPr>
        <w:t xml:space="preserve">, 16p, F, </w:t>
      </w:r>
      <w:r>
        <w:rPr>
          <w:highlight w:val="yellow"/>
        </w:rPr>
        <w:t>piros</w:t>
      </w:r>
      <w:r w:rsidRPr="009C5F99">
        <w:rPr>
          <w:highlight w:val="yellow"/>
        </w:rPr>
        <w:t>, D, aláhúzott</w:t>
      </w:r>
    </w:p>
    <w:p w:rsidR="00373421" w:rsidRDefault="00373421" w:rsidP="00373421">
      <w:r>
        <w:t>A sárga kicsi kígyó I. rész (székely népmese)</w:t>
      </w:r>
      <w:r>
        <w:tab/>
      </w:r>
      <w:r>
        <w:tab/>
      </w:r>
      <w:r>
        <w:tab/>
      </w:r>
      <w:r>
        <w:tab/>
      </w:r>
      <w:r>
        <w:tab/>
      </w:r>
      <w:r w:rsidRPr="00373421">
        <w:rPr>
          <w:highlight w:val="yellow"/>
        </w:rPr>
        <w:t>Ariel Black</w:t>
      </w:r>
      <w:r w:rsidRPr="00373421">
        <w:rPr>
          <w:highlight w:val="yellow"/>
        </w:rPr>
        <w:t>, 1</w:t>
      </w:r>
      <w:r w:rsidRPr="00373421">
        <w:rPr>
          <w:highlight w:val="yellow"/>
        </w:rPr>
        <w:t>4</w:t>
      </w:r>
      <w:r w:rsidRPr="00373421">
        <w:rPr>
          <w:highlight w:val="yellow"/>
        </w:rPr>
        <w:t xml:space="preserve">p, F, </w:t>
      </w:r>
      <w:r w:rsidRPr="00373421">
        <w:rPr>
          <w:highlight w:val="yellow"/>
        </w:rPr>
        <w:t>kék</w:t>
      </w:r>
      <w:r w:rsidRPr="00373421">
        <w:rPr>
          <w:highlight w:val="yellow"/>
        </w:rPr>
        <w:t xml:space="preserve">, D, </w:t>
      </w:r>
      <w:r w:rsidRPr="00373421">
        <w:rPr>
          <w:highlight w:val="yellow"/>
        </w:rPr>
        <w:t xml:space="preserve">hullámos vonallal </w:t>
      </w:r>
      <w:r w:rsidRPr="00373421">
        <w:rPr>
          <w:highlight w:val="yellow"/>
        </w:rPr>
        <w:t>aláhúzott</w:t>
      </w:r>
    </w:p>
    <w:p w:rsidR="00373421" w:rsidRDefault="00373421" w:rsidP="00373421">
      <w:r>
        <w:t>Hol volt, hol nem volt, még hetedhét országon is túl.</w:t>
      </w:r>
      <w:r>
        <w:tab/>
      </w:r>
      <w:r>
        <w:tab/>
      </w:r>
      <w:r>
        <w:tab/>
      </w:r>
      <w:r>
        <w:tab/>
      </w:r>
      <w:proofErr w:type="spellStart"/>
      <w:r w:rsidRPr="00373421">
        <w:rPr>
          <w:highlight w:val="yellow"/>
        </w:rPr>
        <w:t>Calisto</w:t>
      </w:r>
      <w:proofErr w:type="spellEnd"/>
      <w:r w:rsidRPr="00373421">
        <w:rPr>
          <w:highlight w:val="yellow"/>
        </w:rPr>
        <w:t xml:space="preserve">, 12p, D, kék, </w:t>
      </w:r>
      <w:r w:rsidRPr="00373421">
        <w:rPr>
          <w:highlight w:val="yellow"/>
        </w:rPr>
        <w:t>háttér sárga</w:t>
      </w:r>
    </w:p>
    <w:p w:rsidR="00373421" w:rsidRDefault="00373421" w:rsidP="00373421">
      <w:r>
        <w:t xml:space="preserve">Volt egyszer egy szegény ember, s annak felesége. </w:t>
      </w:r>
      <w:r>
        <w:tab/>
      </w:r>
      <w:r>
        <w:tab/>
      </w:r>
      <w:r>
        <w:tab/>
      </w:r>
      <w:r>
        <w:tab/>
      </w:r>
      <w:proofErr w:type="spellStart"/>
      <w:r w:rsidRPr="00373421">
        <w:rPr>
          <w:highlight w:val="yellow"/>
        </w:rPr>
        <w:t>Comic</w:t>
      </w:r>
      <w:proofErr w:type="spellEnd"/>
      <w:r w:rsidRPr="00373421">
        <w:rPr>
          <w:highlight w:val="yellow"/>
        </w:rPr>
        <w:t xml:space="preserve"> </w:t>
      </w:r>
      <w:proofErr w:type="spellStart"/>
      <w:r w:rsidRPr="00373421">
        <w:rPr>
          <w:highlight w:val="yellow"/>
        </w:rPr>
        <w:t>Sans</w:t>
      </w:r>
      <w:proofErr w:type="spellEnd"/>
      <w:r w:rsidRPr="00373421">
        <w:rPr>
          <w:highlight w:val="yellow"/>
        </w:rPr>
        <w:t xml:space="preserve">, F, </w:t>
      </w:r>
      <w:r w:rsidRPr="00373421">
        <w:rPr>
          <w:highlight w:val="yellow"/>
        </w:rPr>
        <w:t>zöld</w:t>
      </w:r>
      <w:r w:rsidRPr="00373421">
        <w:rPr>
          <w:highlight w:val="yellow"/>
        </w:rPr>
        <w:t>, szaggatottan aláhúzott</w:t>
      </w:r>
    </w:p>
    <w:p w:rsidR="00373421" w:rsidRDefault="00373421" w:rsidP="00373421">
      <w:r>
        <w:t>Éltek, ahogy éltek, nem panaszkodtak a szegénység miatt.</w:t>
      </w:r>
      <w:r>
        <w:tab/>
      </w:r>
      <w:r>
        <w:tab/>
      </w:r>
      <w:r>
        <w:tab/>
      </w:r>
      <w:proofErr w:type="spellStart"/>
      <w:r w:rsidRPr="00373421">
        <w:rPr>
          <w:highlight w:val="yellow"/>
        </w:rPr>
        <w:t>Calibri</w:t>
      </w:r>
      <w:proofErr w:type="spellEnd"/>
      <w:r w:rsidRPr="00373421">
        <w:rPr>
          <w:highlight w:val="yellow"/>
        </w:rPr>
        <w:t xml:space="preserve">, 11p, D, </w:t>
      </w:r>
      <w:r w:rsidRPr="00373421">
        <w:rPr>
          <w:highlight w:val="yellow"/>
        </w:rPr>
        <w:t>fehér</w:t>
      </w:r>
      <w:r w:rsidRPr="00373421">
        <w:rPr>
          <w:highlight w:val="yellow"/>
        </w:rPr>
        <w:t>, háttér kék, aláhúzott</w:t>
      </w:r>
    </w:p>
    <w:p w:rsidR="00373421" w:rsidRDefault="00373421" w:rsidP="00373421">
      <w:r>
        <w:t xml:space="preserve">Csak azon keseregtek, hogy nincs gyermekük.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73421">
        <w:rPr>
          <w:highlight w:val="yellow"/>
        </w:rPr>
        <w:t>Impact</w:t>
      </w:r>
      <w:proofErr w:type="spellEnd"/>
      <w:r w:rsidRPr="00373421">
        <w:rPr>
          <w:highlight w:val="yellow"/>
        </w:rPr>
        <w:t xml:space="preserve">, 12p, D, </w:t>
      </w:r>
      <w:r w:rsidRPr="00373421">
        <w:rPr>
          <w:highlight w:val="yellow"/>
        </w:rPr>
        <w:t>bordó</w:t>
      </w:r>
      <w:r w:rsidRPr="00373421">
        <w:rPr>
          <w:highlight w:val="yellow"/>
        </w:rPr>
        <w:t>,</w:t>
      </w:r>
    </w:p>
    <w:p w:rsidR="00373421" w:rsidRDefault="00373421" w:rsidP="00373421">
      <w:r>
        <w:t xml:space="preserve">Imádkoztak este, reggel, </w:t>
      </w:r>
      <w:proofErr w:type="spellStart"/>
      <w:r>
        <w:t>lefektükben</w:t>
      </w:r>
      <w:proofErr w:type="spellEnd"/>
      <w:r>
        <w:t xml:space="preserve">, felkeltükben: </w:t>
      </w:r>
      <w:r>
        <w:tab/>
      </w:r>
      <w:r>
        <w:tab/>
      </w:r>
      <w:r>
        <w:tab/>
      </w:r>
      <w:r>
        <w:tab/>
      </w:r>
      <w:proofErr w:type="spellStart"/>
      <w:r w:rsidRPr="00373421">
        <w:rPr>
          <w:highlight w:val="yellow"/>
        </w:rPr>
        <w:t>Comic</w:t>
      </w:r>
      <w:proofErr w:type="spellEnd"/>
      <w:r w:rsidRPr="00373421">
        <w:rPr>
          <w:highlight w:val="yellow"/>
        </w:rPr>
        <w:t xml:space="preserve"> </w:t>
      </w:r>
      <w:proofErr w:type="spellStart"/>
      <w:r w:rsidRPr="00373421">
        <w:rPr>
          <w:highlight w:val="yellow"/>
        </w:rPr>
        <w:t>Sans</w:t>
      </w:r>
      <w:proofErr w:type="spellEnd"/>
      <w:r w:rsidRPr="00373421">
        <w:rPr>
          <w:highlight w:val="yellow"/>
        </w:rPr>
        <w:t>, 1</w:t>
      </w:r>
      <w:r w:rsidRPr="00373421">
        <w:rPr>
          <w:highlight w:val="yellow"/>
        </w:rPr>
        <w:t>6</w:t>
      </w:r>
      <w:r w:rsidRPr="00373421">
        <w:rPr>
          <w:highlight w:val="yellow"/>
        </w:rPr>
        <w:t>p, F, piros, hullámosan aláhúzott</w:t>
      </w:r>
      <w:bookmarkStart w:id="0" w:name="_GoBack"/>
      <w:bookmarkEnd w:id="0"/>
    </w:p>
    <w:sectPr w:rsidR="00373421" w:rsidSect="009C5F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99"/>
    <w:rsid w:val="00373421"/>
    <w:rsid w:val="0087373F"/>
    <w:rsid w:val="009C5F99"/>
    <w:rsid w:val="00E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9D67"/>
  <w15:chartTrackingRefBased/>
  <w15:docId w15:val="{36EB4D0A-6C99-476A-B4F3-4F27E143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2</cp:revision>
  <dcterms:created xsi:type="dcterms:W3CDTF">2024-02-22T09:05:00Z</dcterms:created>
  <dcterms:modified xsi:type="dcterms:W3CDTF">2024-02-22T09:05:00Z</dcterms:modified>
</cp:coreProperties>
</file>